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264" w:rsidRPr="00FA3C4C" w:rsidRDefault="00FA3C4C" w:rsidP="00FA3C4C">
      <w:pPr>
        <w:jc w:val="right"/>
        <w:rPr>
          <w:rFonts w:ascii="Times New Roman" w:hAnsi="Times New Roman" w:cs="Times New Roman"/>
          <w:sz w:val="28"/>
          <w:szCs w:val="28"/>
        </w:rPr>
      </w:pPr>
      <w:r w:rsidRPr="00FA3C4C">
        <w:rPr>
          <w:rFonts w:ascii="Times New Roman" w:hAnsi="Times New Roman" w:cs="Times New Roman"/>
          <w:sz w:val="28"/>
          <w:szCs w:val="28"/>
        </w:rPr>
        <w:t>Утверждаю</w:t>
      </w:r>
    </w:p>
    <w:p w:rsidR="00FA3C4C" w:rsidRPr="00FA3C4C" w:rsidRDefault="00FA3C4C" w:rsidP="00FA3C4C">
      <w:pPr>
        <w:jc w:val="right"/>
        <w:rPr>
          <w:rFonts w:ascii="Times New Roman" w:hAnsi="Times New Roman" w:cs="Times New Roman"/>
          <w:sz w:val="28"/>
          <w:szCs w:val="28"/>
        </w:rPr>
      </w:pPr>
      <w:r w:rsidRPr="00FA3C4C">
        <w:rPr>
          <w:rFonts w:ascii="Times New Roman" w:hAnsi="Times New Roman" w:cs="Times New Roman"/>
          <w:sz w:val="28"/>
          <w:szCs w:val="28"/>
        </w:rPr>
        <w:t>28.08.2024</w:t>
      </w:r>
    </w:p>
    <w:p w:rsidR="00FA3C4C" w:rsidRDefault="00FA3C4C" w:rsidP="00FA3C4C">
      <w:pPr>
        <w:jc w:val="right"/>
        <w:rPr>
          <w:rFonts w:ascii="Times New Roman" w:hAnsi="Times New Roman" w:cs="Times New Roman"/>
          <w:sz w:val="28"/>
          <w:szCs w:val="28"/>
        </w:rPr>
      </w:pPr>
      <w:r w:rsidRPr="00FA3C4C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50D8A">
        <w:rPr>
          <w:rFonts w:ascii="Times New Roman" w:hAnsi="Times New Roman" w:cs="Times New Roman"/>
          <w:sz w:val="28"/>
          <w:szCs w:val="28"/>
        </w:rPr>
        <w:t>И.о</w:t>
      </w:r>
      <w:proofErr w:type="gramStart"/>
      <w:r w:rsidR="00750D8A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="00750D8A">
        <w:rPr>
          <w:rFonts w:ascii="Times New Roman" w:hAnsi="Times New Roman" w:cs="Times New Roman"/>
          <w:sz w:val="28"/>
          <w:szCs w:val="28"/>
        </w:rPr>
        <w:t>иректора   Кудрявцева О.А.</w:t>
      </w:r>
    </w:p>
    <w:p w:rsidR="00FA3C4C" w:rsidRDefault="00FA3C4C" w:rsidP="00FA3C4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A3C4C" w:rsidRPr="00FA3C4C" w:rsidRDefault="00FA3C4C" w:rsidP="00FA3C4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A3C4C">
        <w:rPr>
          <w:rFonts w:ascii="Times New Roman" w:hAnsi="Times New Roman" w:cs="Times New Roman"/>
          <w:b/>
          <w:sz w:val="36"/>
          <w:szCs w:val="36"/>
        </w:rPr>
        <w:t xml:space="preserve">Расписание внеурочной деятельности и дополнительного образования </w:t>
      </w:r>
    </w:p>
    <w:p w:rsidR="00FA3C4C" w:rsidRPr="00FA3C4C" w:rsidRDefault="00FA3C4C" w:rsidP="00FA3C4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A3C4C">
        <w:rPr>
          <w:rFonts w:ascii="Times New Roman" w:hAnsi="Times New Roman" w:cs="Times New Roman"/>
          <w:b/>
          <w:sz w:val="36"/>
          <w:szCs w:val="36"/>
        </w:rPr>
        <w:t>МОУ Лесная СОШ</w:t>
      </w:r>
    </w:p>
    <w:p w:rsidR="00FA3C4C" w:rsidRPr="00FA3C4C" w:rsidRDefault="00FA3C4C" w:rsidP="00FA3C4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A3C4C">
        <w:rPr>
          <w:rFonts w:ascii="Times New Roman" w:hAnsi="Times New Roman" w:cs="Times New Roman"/>
          <w:b/>
          <w:sz w:val="36"/>
          <w:szCs w:val="36"/>
        </w:rPr>
        <w:t>202</w:t>
      </w:r>
      <w:r w:rsidR="00A7673D">
        <w:rPr>
          <w:rFonts w:ascii="Times New Roman" w:hAnsi="Times New Roman" w:cs="Times New Roman"/>
          <w:b/>
          <w:sz w:val="36"/>
          <w:szCs w:val="36"/>
        </w:rPr>
        <w:t>5</w:t>
      </w:r>
      <w:r w:rsidRPr="00FA3C4C">
        <w:rPr>
          <w:rFonts w:ascii="Times New Roman" w:hAnsi="Times New Roman" w:cs="Times New Roman"/>
          <w:b/>
          <w:sz w:val="36"/>
          <w:szCs w:val="36"/>
        </w:rPr>
        <w:t>-202</w:t>
      </w:r>
      <w:r w:rsidR="00EA53BF">
        <w:rPr>
          <w:rFonts w:ascii="Times New Roman" w:hAnsi="Times New Roman" w:cs="Times New Roman"/>
          <w:b/>
          <w:sz w:val="36"/>
          <w:szCs w:val="36"/>
        </w:rPr>
        <w:t>6</w:t>
      </w:r>
      <w:r w:rsidRPr="00FA3C4C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tbl>
      <w:tblPr>
        <w:tblStyle w:val="a3"/>
        <w:tblW w:w="0" w:type="auto"/>
        <w:tblLook w:val="04A0"/>
      </w:tblPr>
      <w:tblGrid>
        <w:gridCol w:w="2158"/>
        <w:gridCol w:w="4536"/>
        <w:gridCol w:w="1984"/>
        <w:gridCol w:w="1985"/>
        <w:gridCol w:w="4677"/>
      </w:tblGrid>
      <w:tr w:rsidR="00FA3C4C" w:rsidRPr="007D473D" w:rsidTr="0096661F">
        <w:tc>
          <w:tcPr>
            <w:tcW w:w="2158" w:type="dxa"/>
          </w:tcPr>
          <w:p w:rsidR="00FA3C4C" w:rsidRPr="007D473D" w:rsidRDefault="00FA3C4C" w:rsidP="00DA1BA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473D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536" w:type="dxa"/>
          </w:tcPr>
          <w:p w:rsidR="00FA3C4C" w:rsidRPr="007D473D" w:rsidRDefault="00FA3C4C" w:rsidP="00DA1BA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473D">
              <w:rPr>
                <w:rFonts w:ascii="Times New Roman" w:hAnsi="Times New Roman" w:cs="Times New Roman"/>
                <w:b/>
                <w:sz w:val="32"/>
                <w:szCs w:val="32"/>
              </w:rPr>
              <w:t>Название занятия/кружка</w:t>
            </w:r>
          </w:p>
        </w:tc>
        <w:tc>
          <w:tcPr>
            <w:tcW w:w="1984" w:type="dxa"/>
          </w:tcPr>
          <w:p w:rsidR="00FA3C4C" w:rsidRPr="007D473D" w:rsidRDefault="00FA3C4C" w:rsidP="00DA1BA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473D">
              <w:rPr>
                <w:rFonts w:ascii="Times New Roman" w:hAnsi="Times New Roman" w:cs="Times New Roman"/>
                <w:b/>
                <w:sz w:val="32"/>
                <w:szCs w:val="32"/>
              </w:rPr>
              <w:t>Урок</w:t>
            </w:r>
          </w:p>
        </w:tc>
        <w:tc>
          <w:tcPr>
            <w:tcW w:w="1985" w:type="dxa"/>
          </w:tcPr>
          <w:p w:rsidR="00FA3C4C" w:rsidRPr="007D473D" w:rsidRDefault="00FA3C4C" w:rsidP="00DA1BA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473D">
              <w:rPr>
                <w:rFonts w:ascii="Times New Roman" w:hAnsi="Times New Roman" w:cs="Times New Roman"/>
                <w:b/>
                <w:sz w:val="32"/>
                <w:szCs w:val="32"/>
              </w:rPr>
              <w:t>Классы</w:t>
            </w:r>
          </w:p>
        </w:tc>
        <w:tc>
          <w:tcPr>
            <w:tcW w:w="4677" w:type="dxa"/>
          </w:tcPr>
          <w:p w:rsidR="00FA3C4C" w:rsidRPr="007D473D" w:rsidRDefault="00FA3C4C" w:rsidP="00DA1BA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D473D">
              <w:rPr>
                <w:rFonts w:ascii="Times New Roman" w:hAnsi="Times New Roman" w:cs="Times New Roman"/>
                <w:b/>
                <w:sz w:val="32"/>
                <w:szCs w:val="32"/>
              </w:rPr>
              <w:t>Ответственный</w:t>
            </w:r>
          </w:p>
        </w:tc>
      </w:tr>
      <w:tr w:rsidR="00EA53BF" w:rsidRPr="007D473D" w:rsidTr="0096661F">
        <w:tc>
          <w:tcPr>
            <w:tcW w:w="2158" w:type="dxa"/>
            <w:vMerge w:val="restart"/>
          </w:tcPr>
          <w:p w:rsidR="00EA53BF" w:rsidRPr="00FA3C4C" w:rsidRDefault="00EA53B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FA3C4C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Понедельник </w:t>
            </w:r>
          </w:p>
        </w:tc>
        <w:tc>
          <w:tcPr>
            <w:tcW w:w="4536" w:type="dxa"/>
          </w:tcPr>
          <w:p w:rsidR="00EA53BF" w:rsidRPr="0067294A" w:rsidRDefault="00EA53BF" w:rsidP="00C52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 xml:space="preserve">«Разговоры о </w:t>
            </w:r>
            <w:proofErr w:type="gramStart"/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4677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A53BF" w:rsidTr="008D1E63">
        <w:trPr>
          <w:trHeight w:val="955"/>
        </w:trPr>
        <w:tc>
          <w:tcPr>
            <w:tcW w:w="2158" w:type="dxa"/>
            <w:vMerge/>
          </w:tcPr>
          <w:p w:rsidR="00EA53BF" w:rsidRPr="00FA3C4C" w:rsidRDefault="00EA53B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EA53BF" w:rsidRPr="0067294A" w:rsidRDefault="00EA53BF" w:rsidP="00C524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«Орлята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EA53BF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EA53BF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EA53BF" w:rsidRPr="0067294A" w:rsidRDefault="00EA53BF" w:rsidP="00EA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</w:tcPr>
          <w:p w:rsidR="00EA53BF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EA53BF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4677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A53BF" w:rsidTr="0096661F">
        <w:tc>
          <w:tcPr>
            <w:tcW w:w="2158" w:type="dxa"/>
            <w:vMerge/>
          </w:tcPr>
          <w:p w:rsidR="00EA53BF" w:rsidRPr="00FA3C4C" w:rsidRDefault="00EA53B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Пионербол </w:t>
            </w:r>
          </w:p>
        </w:tc>
        <w:tc>
          <w:tcPr>
            <w:tcW w:w="1984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EA53BF" w:rsidRPr="0067294A" w:rsidRDefault="00EA53B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</w:p>
        </w:tc>
        <w:tc>
          <w:tcPr>
            <w:tcW w:w="4677" w:type="dxa"/>
          </w:tcPr>
          <w:p w:rsidR="00EA53BF" w:rsidRPr="0067294A" w:rsidRDefault="002E3D68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М.В.</w:t>
            </w:r>
          </w:p>
        </w:tc>
      </w:tr>
      <w:tr w:rsidR="00EA53BF" w:rsidTr="0096661F">
        <w:tc>
          <w:tcPr>
            <w:tcW w:w="2158" w:type="dxa"/>
            <w:vMerge/>
          </w:tcPr>
          <w:p w:rsidR="00EA53BF" w:rsidRPr="00FA3C4C" w:rsidRDefault="00EA53B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3BF" w:rsidRPr="0067294A" w:rsidRDefault="002E3D68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Юнармия </w:t>
            </w:r>
          </w:p>
        </w:tc>
        <w:tc>
          <w:tcPr>
            <w:tcW w:w="1984" w:type="dxa"/>
          </w:tcPr>
          <w:p w:rsidR="00EA53BF" w:rsidRPr="0067294A" w:rsidRDefault="002E3D68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EA53BF" w:rsidRPr="0067294A" w:rsidRDefault="002E3D68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4677" w:type="dxa"/>
          </w:tcPr>
          <w:p w:rsidR="00EA53BF" w:rsidRPr="0067294A" w:rsidRDefault="002E3D68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97706F" w:rsidTr="0096661F">
        <w:tc>
          <w:tcPr>
            <w:tcW w:w="2158" w:type="dxa"/>
            <w:vMerge w:val="restart"/>
            <w:tcBorders>
              <w:top w:val="single" w:sz="12" w:space="0" w:color="auto"/>
            </w:tcBorders>
          </w:tcPr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FA3C4C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Вторник</w:t>
            </w: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  <w:p w:rsidR="0097706F" w:rsidRPr="00FA3C4C" w:rsidRDefault="0097706F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vMerge w:val="restart"/>
            <w:tcBorders>
              <w:top w:val="single" w:sz="12" w:space="0" w:color="auto"/>
            </w:tcBorders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«Орлята России»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677" w:type="dxa"/>
            <w:tcBorders>
              <w:top w:val="single" w:sz="12" w:space="0" w:color="auto"/>
            </w:tcBorders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7706F" w:rsidTr="0096661F"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vMerge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677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7706F" w:rsidTr="0096661F"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vMerge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677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7706F" w:rsidTr="0096661F"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  <w:vMerge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985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4677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7706F" w:rsidTr="007213DF">
        <w:trPr>
          <w:trHeight w:val="463"/>
        </w:trPr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Музыкальная студия</w:t>
            </w:r>
          </w:p>
        </w:tc>
        <w:tc>
          <w:tcPr>
            <w:tcW w:w="1984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1985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  <w:tc>
          <w:tcPr>
            <w:tcW w:w="4677" w:type="dxa"/>
          </w:tcPr>
          <w:p w:rsidR="0097706F" w:rsidRPr="0067294A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Секисова Л.Н.</w:t>
            </w:r>
          </w:p>
        </w:tc>
      </w:tr>
      <w:tr w:rsidR="0097706F" w:rsidTr="007213DF">
        <w:trPr>
          <w:trHeight w:val="463"/>
        </w:trPr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Медиацентр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E90D11">
              <w:rPr>
                <w:rFonts w:ascii="Times New Roman" w:hAnsi="Times New Roman" w:cs="Times New Roman"/>
                <w:sz w:val="28"/>
                <w:szCs w:val="28"/>
              </w:rPr>
              <w:t xml:space="preserve"> школьная видеостудия «Парадигма»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84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4677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Е.В.</w:t>
            </w:r>
          </w:p>
        </w:tc>
      </w:tr>
      <w:tr w:rsidR="0097706F" w:rsidTr="007213DF">
        <w:trPr>
          <w:trHeight w:val="463"/>
        </w:trPr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1984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5-10</w:t>
            </w:r>
          </w:p>
        </w:tc>
        <w:tc>
          <w:tcPr>
            <w:tcW w:w="4677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Остроумова С.П.</w:t>
            </w:r>
          </w:p>
        </w:tc>
      </w:tr>
      <w:tr w:rsidR="0097706F" w:rsidTr="007213DF">
        <w:trPr>
          <w:trHeight w:val="463"/>
        </w:trPr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Пионербол</w:t>
            </w:r>
          </w:p>
        </w:tc>
        <w:tc>
          <w:tcPr>
            <w:tcW w:w="1984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</w:p>
        </w:tc>
        <w:tc>
          <w:tcPr>
            <w:tcW w:w="4677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М.В.</w:t>
            </w:r>
          </w:p>
        </w:tc>
      </w:tr>
      <w:tr w:rsidR="0097706F" w:rsidTr="007213DF">
        <w:trPr>
          <w:trHeight w:val="463"/>
        </w:trPr>
        <w:tc>
          <w:tcPr>
            <w:tcW w:w="2158" w:type="dxa"/>
            <w:vMerge/>
          </w:tcPr>
          <w:p w:rsidR="0097706F" w:rsidRPr="00FA3C4C" w:rsidRDefault="0097706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Теннис </w:t>
            </w:r>
          </w:p>
        </w:tc>
        <w:tc>
          <w:tcPr>
            <w:tcW w:w="1984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4677" w:type="dxa"/>
          </w:tcPr>
          <w:p w:rsidR="0097706F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А.В.</w:t>
            </w:r>
          </w:p>
        </w:tc>
      </w:tr>
      <w:tr w:rsidR="00FA3C4C" w:rsidTr="0096661F">
        <w:tc>
          <w:tcPr>
            <w:tcW w:w="2158" w:type="dxa"/>
            <w:vMerge w:val="restart"/>
          </w:tcPr>
          <w:p w:rsidR="00FA3C4C" w:rsidRPr="00FA3C4C" w:rsidRDefault="007213DF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lastRenderedPageBreak/>
              <w:t xml:space="preserve">Среда </w:t>
            </w:r>
          </w:p>
        </w:tc>
        <w:tc>
          <w:tcPr>
            <w:tcW w:w="4536" w:type="dxa"/>
          </w:tcPr>
          <w:p w:rsidR="00FA3C4C" w:rsidRPr="0067294A" w:rsidRDefault="00F57883" w:rsidP="00DA1BA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Федеральный проект «Моя семья»</w:t>
            </w:r>
          </w:p>
        </w:tc>
        <w:tc>
          <w:tcPr>
            <w:tcW w:w="1984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Последний урок</w:t>
            </w:r>
          </w:p>
        </w:tc>
        <w:tc>
          <w:tcPr>
            <w:tcW w:w="1985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</w:t>
            </w:r>
          </w:p>
        </w:tc>
        <w:tc>
          <w:tcPr>
            <w:tcW w:w="4677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Завьялова Н.А.</w:t>
            </w:r>
          </w:p>
        </w:tc>
      </w:tr>
      <w:tr w:rsidR="00FA3C4C" w:rsidTr="0096661F">
        <w:tc>
          <w:tcPr>
            <w:tcW w:w="2158" w:type="dxa"/>
            <w:vMerge/>
          </w:tcPr>
          <w:p w:rsidR="00FA3C4C" w:rsidRPr="00FA3C4C" w:rsidRDefault="00FA3C4C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Default="00F57883" w:rsidP="00DA1BAF">
            <w:pPr>
              <w:spacing w:line="48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«Орлята России»</w:t>
            </w:r>
          </w:p>
        </w:tc>
        <w:tc>
          <w:tcPr>
            <w:tcW w:w="1984" w:type="dxa"/>
          </w:tcPr>
          <w:p w:rsidR="00FA3C4C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3C4C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4677" w:type="dxa"/>
          </w:tcPr>
          <w:p w:rsidR="00FA3C4C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D58E9" w:rsidTr="0096661F">
        <w:tc>
          <w:tcPr>
            <w:tcW w:w="2158" w:type="dxa"/>
            <w:vMerge/>
          </w:tcPr>
          <w:p w:rsidR="009D58E9" w:rsidRPr="00FA3C4C" w:rsidRDefault="009D58E9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D58E9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Юнармия </w:t>
            </w:r>
          </w:p>
        </w:tc>
        <w:tc>
          <w:tcPr>
            <w:tcW w:w="1984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4677" w:type="dxa"/>
          </w:tcPr>
          <w:p w:rsidR="009D58E9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9D58E9" w:rsidTr="0096661F">
        <w:tc>
          <w:tcPr>
            <w:tcW w:w="2158" w:type="dxa"/>
            <w:vMerge/>
          </w:tcPr>
          <w:p w:rsidR="009D58E9" w:rsidRPr="00FA3C4C" w:rsidRDefault="009D58E9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Пионербол </w:t>
            </w:r>
          </w:p>
        </w:tc>
        <w:tc>
          <w:tcPr>
            <w:tcW w:w="1984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</w:p>
        </w:tc>
        <w:tc>
          <w:tcPr>
            <w:tcW w:w="4677" w:type="dxa"/>
          </w:tcPr>
          <w:p w:rsidR="009D58E9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М.В.</w:t>
            </w:r>
          </w:p>
        </w:tc>
      </w:tr>
      <w:tr w:rsidR="009D58E9" w:rsidTr="0096661F">
        <w:tc>
          <w:tcPr>
            <w:tcW w:w="2158" w:type="dxa"/>
            <w:vMerge/>
          </w:tcPr>
          <w:p w:rsidR="009D58E9" w:rsidRPr="00FA3C4C" w:rsidRDefault="009D58E9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Чемпион </w:t>
            </w:r>
          </w:p>
        </w:tc>
        <w:tc>
          <w:tcPr>
            <w:tcW w:w="1984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</w:p>
        </w:tc>
        <w:tc>
          <w:tcPr>
            <w:tcW w:w="1985" w:type="dxa"/>
          </w:tcPr>
          <w:p w:rsidR="009D58E9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1а,1б, 2а</w:t>
            </w:r>
          </w:p>
        </w:tc>
        <w:tc>
          <w:tcPr>
            <w:tcW w:w="4677" w:type="dxa"/>
          </w:tcPr>
          <w:p w:rsidR="009D58E9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М.В.</w:t>
            </w:r>
          </w:p>
        </w:tc>
      </w:tr>
      <w:tr w:rsidR="00FA3C4C" w:rsidTr="0096661F">
        <w:tc>
          <w:tcPr>
            <w:tcW w:w="2158" w:type="dxa"/>
            <w:vMerge/>
          </w:tcPr>
          <w:p w:rsidR="00FA3C4C" w:rsidRPr="00FA3C4C" w:rsidRDefault="00FA3C4C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Пионербол </w:t>
            </w:r>
          </w:p>
        </w:tc>
        <w:tc>
          <w:tcPr>
            <w:tcW w:w="1984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A3C4C" w:rsidRPr="0067294A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677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FA3C4C" w:rsidTr="0096661F">
        <w:tc>
          <w:tcPr>
            <w:tcW w:w="2158" w:type="dxa"/>
            <w:vMerge/>
          </w:tcPr>
          <w:p w:rsidR="00FA3C4C" w:rsidRPr="00FA3C4C" w:rsidRDefault="00FA3C4C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Театральная студия</w:t>
            </w:r>
          </w:p>
        </w:tc>
        <w:tc>
          <w:tcPr>
            <w:tcW w:w="1984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3C4C" w:rsidRPr="0067294A" w:rsidRDefault="00F5788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5а, 6б</w:t>
            </w:r>
          </w:p>
        </w:tc>
        <w:tc>
          <w:tcPr>
            <w:tcW w:w="4677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Секисова Л.Н.</w:t>
            </w:r>
          </w:p>
        </w:tc>
      </w:tr>
      <w:tr w:rsidR="00FA3C4C" w:rsidTr="0096661F">
        <w:tc>
          <w:tcPr>
            <w:tcW w:w="2158" w:type="dxa"/>
            <w:vMerge/>
          </w:tcPr>
          <w:p w:rsidR="00FA3C4C" w:rsidRPr="00FA3C4C" w:rsidRDefault="00FA3C4C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«В гостях у сказки»</w:t>
            </w:r>
          </w:p>
        </w:tc>
        <w:tc>
          <w:tcPr>
            <w:tcW w:w="1984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3C4C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A3C4C" w:rsidRPr="0067294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677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Воробьёва О.С.</w:t>
            </w:r>
          </w:p>
        </w:tc>
      </w:tr>
      <w:tr w:rsidR="00FA3C4C" w:rsidTr="0096661F">
        <w:tc>
          <w:tcPr>
            <w:tcW w:w="2158" w:type="dxa"/>
            <w:vMerge/>
          </w:tcPr>
          <w:p w:rsidR="00FA3C4C" w:rsidRPr="00FA3C4C" w:rsidRDefault="00FA3C4C" w:rsidP="00DA1BAF">
            <w:pPr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Историко-краеведческое объединение «</w:t>
            </w:r>
            <w:proofErr w:type="spellStart"/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Замоложье</w:t>
            </w:r>
            <w:proofErr w:type="spellEnd"/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FA3C4C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FA3C4C" w:rsidRPr="0067294A" w:rsidRDefault="009D58E9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A3C4C" w:rsidRPr="0067294A">
              <w:rPr>
                <w:rFonts w:ascii="Times New Roman" w:hAnsi="Times New Roman" w:cs="Times New Roman"/>
                <w:sz w:val="28"/>
                <w:szCs w:val="28"/>
              </w:rPr>
              <w:t>-11</w:t>
            </w:r>
          </w:p>
        </w:tc>
        <w:tc>
          <w:tcPr>
            <w:tcW w:w="4677" w:type="dxa"/>
          </w:tcPr>
          <w:p w:rsidR="00FA3C4C" w:rsidRPr="0067294A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7294A">
              <w:rPr>
                <w:rFonts w:ascii="Times New Roman" w:hAnsi="Times New Roman" w:cs="Times New Roman"/>
                <w:sz w:val="28"/>
                <w:szCs w:val="28"/>
              </w:rPr>
              <w:t>Остроумова С.П.</w:t>
            </w:r>
          </w:p>
        </w:tc>
      </w:tr>
      <w:tr w:rsidR="00B70A81" w:rsidRPr="00B70A81" w:rsidTr="0096661F">
        <w:tc>
          <w:tcPr>
            <w:tcW w:w="2158" w:type="dxa"/>
            <w:vMerge w:val="restart"/>
            <w:tcBorders>
              <w:top w:val="single" w:sz="12" w:space="0" w:color="auto"/>
            </w:tcBorders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D90555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>Четверг</w:t>
            </w:r>
          </w:p>
        </w:tc>
        <w:tc>
          <w:tcPr>
            <w:tcW w:w="4536" w:type="dxa"/>
            <w:tcBorders>
              <w:top w:val="single" w:sz="12" w:space="0" w:color="auto"/>
            </w:tcBorders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Профминимум</w:t>
            </w:r>
            <w:proofErr w:type="spellEnd"/>
            <w:r w:rsidRPr="00D90555">
              <w:rPr>
                <w:rFonts w:ascii="Times New Roman" w:hAnsi="Times New Roman" w:cs="Times New Roman"/>
                <w:sz w:val="28"/>
                <w:szCs w:val="28"/>
              </w:rPr>
              <w:t xml:space="preserve"> «Россия – мои горизонты»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:rsidR="00FA3C4C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7 урок</w:t>
            </w:r>
          </w:p>
          <w:p w:rsidR="0097706F" w:rsidRPr="00D90555" w:rsidRDefault="0097706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 – 8 урок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6-11</w:t>
            </w:r>
          </w:p>
        </w:tc>
        <w:tc>
          <w:tcPr>
            <w:tcW w:w="4677" w:type="dxa"/>
            <w:tcBorders>
              <w:top w:val="single" w:sz="12" w:space="0" w:color="auto"/>
            </w:tcBorders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 xml:space="preserve">Санпост </w:t>
            </w:r>
          </w:p>
        </w:tc>
        <w:tc>
          <w:tcPr>
            <w:tcW w:w="1984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4677" w:type="dxa"/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Стуколова Е.А.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«Советы Айболита»</w:t>
            </w:r>
          </w:p>
        </w:tc>
        <w:tc>
          <w:tcPr>
            <w:tcW w:w="1984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4677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Воробьёва О.С.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 xml:space="preserve">Волейбол </w:t>
            </w:r>
          </w:p>
        </w:tc>
        <w:tc>
          <w:tcPr>
            <w:tcW w:w="1984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8D1E63" w:rsidRDefault="007213D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6-10</w:t>
            </w:r>
          </w:p>
        </w:tc>
        <w:tc>
          <w:tcPr>
            <w:tcW w:w="4677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«Ладушки»</w:t>
            </w:r>
          </w:p>
        </w:tc>
        <w:tc>
          <w:tcPr>
            <w:tcW w:w="1984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4677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Секисова Л.Н.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«Чемпион»</w:t>
            </w:r>
          </w:p>
        </w:tc>
        <w:tc>
          <w:tcPr>
            <w:tcW w:w="1984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4677" w:type="dxa"/>
          </w:tcPr>
          <w:p w:rsidR="00FA3C4C" w:rsidRPr="00D90555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«Молодой избиратель»</w:t>
            </w:r>
          </w:p>
        </w:tc>
        <w:tc>
          <w:tcPr>
            <w:tcW w:w="1984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4677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Завьялова Н.А.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D90555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FA3C4C" w:rsidRPr="00D90555">
              <w:rPr>
                <w:rFonts w:ascii="Times New Roman" w:hAnsi="Times New Roman" w:cs="Times New Roman"/>
                <w:sz w:val="28"/>
                <w:szCs w:val="28"/>
              </w:rPr>
              <w:t>Орлята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FA3C4C" w:rsidRPr="00D90555" w:rsidRDefault="00D90555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4677" w:type="dxa"/>
          </w:tcPr>
          <w:p w:rsidR="00FA3C4C" w:rsidRPr="00D90555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0555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 </w:t>
            </w:r>
          </w:p>
        </w:tc>
      </w:tr>
      <w:tr w:rsidR="008D1E63" w:rsidRPr="00B70A81" w:rsidTr="00AB1858">
        <w:trPr>
          <w:trHeight w:val="1006"/>
        </w:trPr>
        <w:tc>
          <w:tcPr>
            <w:tcW w:w="2158" w:type="dxa"/>
            <w:vMerge w:val="restart"/>
            <w:tcBorders>
              <w:top w:val="single" w:sz="12" w:space="0" w:color="auto"/>
            </w:tcBorders>
          </w:tcPr>
          <w:p w:rsidR="008D1E63" w:rsidRPr="008D1E63" w:rsidRDefault="008D1E63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8D1E63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Пятница </w:t>
            </w:r>
          </w:p>
        </w:tc>
        <w:tc>
          <w:tcPr>
            <w:tcW w:w="4536" w:type="dxa"/>
            <w:tcBorders>
              <w:top w:val="single" w:sz="12" w:space="0" w:color="auto"/>
            </w:tcBorders>
          </w:tcPr>
          <w:p w:rsidR="008D1E63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Театральная студия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:rsidR="008D1E63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8D1E63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5а, 6б</w:t>
            </w:r>
          </w:p>
        </w:tc>
        <w:tc>
          <w:tcPr>
            <w:tcW w:w="4677" w:type="dxa"/>
            <w:tcBorders>
              <w:top w:val="single" w:sz="12" w:space="0" w:color="auto"/>
            </w:tcBorders>
          </w:tcPr>
          <w:p w:rsidR="008D1E63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Секисова Л.Н.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7213DF" w:rsidRPr="008D1E63">
              <w:rPr>
                <w:rFonts w:ascii="Times New Roman" w:hAnsi="Times New Roman" w:cs="Times New Roman"/>
                <w:sz w:val="28"/>
                <w:szCs w:val="28"/>
              </w:rPr>
              <w:t>Добротолюбие</w:t>
            </w:r>
            <w:proofErr w:type="spellEnd"/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Последний урок</w:t>
            </w:r>
          </w:p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4677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«Моя семья»</w:t>
            </w:r>
          </w:p>
          <w:p w:rsidR="0021464F" w:rsidRPr="008D1E63" w:rsidRDefault="0021464F" w:rsidP="002146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«Любовь. Семья. Целомудрие»</w:t>
            </w:r>
          </w:p>
        </w:tc>
        <w:tc>
          <w:tcPr>
            <w:tcW w:w="1984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Последний урок</w:t>
            </w:r>
          </w:p>
        </w:tc>
        <w:tc>
          <w:tcPr>
            <w:tcW w:w="1985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4677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B70A81" w:rsidRDefault="008D1E63" w:rsidP="00DA1BA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spellStart"/>
            <w:r w:rsidRPr="00E90D11">
              <w:rPr>
                <w:rFonts w:ascii="Times New Roman" w:hAnsi="Times New Roman" w:cs="Times New Roman"/>
                <w:sz w:val="28"/>
                <w:szCs w:val="28"/>
              </w:rPr>
              <w:t>Медиацентр</w:t>
            </w:r>
            <w:proofErr w:type="spellEnd"/>
            <w:r w:rsidRPr="00E90D11">
              <w:rPr>
                <w:rFonts w:ascii="Times New Roman" w:hAnsi="Times New Roman" w:cs="Times New Roman"/>
                <w:sz w:val="28"/>
                <w:szCs w:val="28"/>
              </w:rPr>
              <w:t>: школьная видеостудия «Парадигма»</w:t>
            </w:r>
          </w:p>
        </w:tc>
        <w:tc>
          <w:tcPr>
            <w:tcW w:w="1984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</w:p>
        </w:tc>
        <w:tc>
          <w:tcPr>
            <w:tcW w:w="1985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4677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Смирнова Е.В.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1984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4677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Кудрявцева Е.В.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 xml:space="preserve">Финансовая грамотность </w:t>
            </w:r>
          </w:p>
        </w:tc>
        <w:tc>
          <w:tcPr>
            <w:tcW w:w="1984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4677" w:type="dxa"/>
          </w:tcPr>
          <w:p w:rsidR="00FA3C4C" w:rsidRPr="008D1E63" w:rsidRDefault="008D1E63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Завьялова Н.А.</w:t>
            </w:r>
          </w:p>
        </w:tc>
      </w:tr>
      <w:tr w:rsidR="00B70A81" w:rsidRPr="00B70A81" w:rsidTr="0096661F">
        <w:tc>
          <w:tcPr>
            <w:tcW w:w="2158" w:type="dxa"/>
            <w:vMerge/>
          </w:tcPr>
          <w:p w:rsidR="00FA3C4C" w:rsidRPr="00B70A81" w:rsidRDefault="00FA3C4C" w:rsidP="00DA1BAF">
            <w:pPr>
              <w:rPr>
                <w:rFonts w:ascii="Times New Roman" w:hAnsi="Times New Roman" w:cs="Times New Roman"/>
                <w:color w:val="FF0000"/>
                <w:sz w:val="32"/>
                <w:szCs w:val="32"/>
                <w:u w:val="single"/>
              </w:rPr>
            </w:pPr>
          </w:p>
        </w:tc>
        <w:tc>
          <w:tcPr>
            <w:tcW w:w="4536" w:type="dxa"/>
          </w:tcPr>
          <w:p w:rsidR="00FA3C4C" w:rsidRPr="00B70A81" w:rsidRDefault="00B370A2" w:rsidP="00DA1BAF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E90D11">
              <w:rPr>
                <w:rFonts w:ascii="Times New Roman" w:hAnsi="Times New Roman" w:cs="Times New Roman"/>
                <w:sz w:val="28"/>
                <w:szCs w:val="28"/>
              </w:rPr>
              <w:t>Историко-краеведческое объединение «</w:t>
            </w:r>
            <w:proofErr w:type="spellStart"/>
            <w:r w:rsidRPr="00E90D11">
              <w:rPr>
                <w:rFonts w:ascii="Times New Roman" w:hAnsi="Times New Roman" w:cs="Times New Roman"/>
                <w:sz w:val="28"/>
                <w:szCs w:val="28"/>
              </w:rPr>
              <w:t>Замоложье</w:t>
            </w:r>
            <w:proofErr w:type="spellEnd"/>
            <w:r w:rsidRPr="00E90D11">
              <w:rPr>
                <w:rFonts w:ascii="Times New Roman" w:hAnsi="Times New Roman" w:cs="Times New Roman"/>
                <w:sz w:val="28"/>
                <w:szCs w:val="28"/>
              </w:rPr>
              <w:t>» (в том числе актив музея и «Хранители истории»)</w:t>
            </w:r>
          </w:p>
        </w:tc>
        <w:tc>
          <w:tcPr>
            <w:tcW w:w="1984" w:type="dxa"/>
          </w:tcPr>
          <w:p w:rsidR="00FA3C4C" w:rsidRPr="00B370A2" w:rsidRDefault="00B370A2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70A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FA3C4C" w:rsidRPr="00B370A2" w:rsidRDefault="00B370A2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70A2"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  <w:tc>
          <w:tcPr>
            <w:tcW w:w="4677" w:type="dxa"/>
          </w:tcPr>
          <w:p w:rsidR="00FA3C4C" w:rsidRPr="00B370A2" w:rsidRDefault="00B370A2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70A2">
              <w:rPr>
                <w:rFonts w:ascii="Times New Roman" w:hAnsi="Times New Roman" w:cs="Times New Roman"/>
                <w:sz w:val="28"/>
                <w:szCs w:val="28"/>
              </w:rPr>
              <w:t>Остроумова С.П.</w:t>
            </w:r>
          </w:p>
        </w:tc>
      </w:tr>
      <w:tr w:rsidR="00B70A81" w:rsidRPr="00B70A81" w:rsidTr="0096661F">
        <w:tc>
          <w:tcPr>
            <w:tcW w:w="2158" w:type="dxa"/>
            <w:vMerge w:val="restart"/>
            <w:tcBorders>
              <w:top w:val="single" w:sz="12" w:space="0" w:color="auto"/>
            </w:tcBorders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</w:pPr>
            <w:r w:rsidRPr="008D1E63">
              <w:rPr>
                <w:rFonts w:ascii="Times New Roman" w:hAnsi="Times New Roman" w:cs="Times New Roman"/>
                <w:b/>
                <w:sz w:val="32"/>
                <w:szCs w:val="32"/>
                <w:u w:val="single"/>
              </w:rPr>
              <w:t xml:space="preserve">Суббота </w:t>
            </w:r>
          </w:p>
        </w:tc>
        <w:tc>
          <w:tcPr>
            <w:tcW w:w="4536" w:type="dxa"/>
            <w:tcBorders>
              <w:top w:val="single" w:sz="12" w:space="0" w:color="auto"/>
            </w:tcBorders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Танцевальная студия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370A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  <w:r w:rsidR="00B370A2">
              <w:rPr>
                <w:rFonts w:ascii="Times New Roman" w:hAnsi="Times New Roman" w:cs="Times New Roman"/>
                <w:sz w:val="28"/>
                <w:szCs w:val="28"/>
              </w:rPr>
              <w:t xml:space="preserve"> – 13.00</w:t>
            </w: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4677" w:type="dxa"/>
            <w:tcBorders>
              <w:top w:val="single" w:sz="12" w:space="0" w:color="auto"/>
            </w:tcBorders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Веселова Н.В.</w:t>
            </w:r>
          </w:p>
        </w:tc>
      </w:tr>
      <w:tr w:rsidR="00B70A81" w:rsidRPr="00B70A81" w:rsidTr="0096661F">
        <w:trPr>
          <w:trHeight w:val="354"/>
        </w:trPr>
        <w:tc>
          <w:tcPr>
            <w:tcW w:w="2158" w:type="dxa"/>
            <w:vMerge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Объединение «Важное дело»</w:t>
            </w:r>
          </w:p>
        </w:tc>
        <w:tc>
          <w:tcPr>
            <w:tcW w:w="1984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11.00 – 13.00</w:t>
            </w:r>
          </w:p>
        </w:tc>
        <w:tc>
          <w:tcPr>
            <w:tcW w:w="1985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</w:tc>
        <w:tc>
          <w:tcPr>
            <w:tcW w:w="4677" w:type="dxa"/>
          </w:tcPr>
          <w:p w:rsidR="00FA3C4C" w:rsidRPr="008D1E63" w:rsidRDefault="00FA3C4C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Поспелова Е.Н.</w:t>
            </w:r>
          </w:p>
        </w:tc>
      </w:tr>
      <w:tr w:rsidR="007213DF" w:rsidRPr="00B70A81" w:rsidTr="007213DF">
        <w:trPr>
          <w:trHeight w:val="484"/>
        </w:trPr>
        <w:tc>
          <w:tcPr>
            <w:tcW w:w="2158" w:type="dxa"/>
          </w:tcPr>
          <w:p w:rsidR="007213DF" w:rsidRPr="008D1E63" w:rsidRDefault="007213DF" w:rsidP="00DA1BA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</w:pPr>
            <w:r w:rsidRPr="008D1E63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  <w:t xml:space="preserve">Воскресенье </w:t>
            </w:r>
          </w:p>
        </w:tc>
        <w:tc>
          <w:tcPr>
            <w:tcW w:w="4536" w:type="dxa"/>
          </w:tcPr>
          <w:p w:rsidR="007213DF" w:rsidRPr="008D1E63" w:rsidRDefault="007213D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Танцевальная студия</w:t>
            </w:r>
          </w:p>
        </w:tc>
        <w:tc>
          <w:tcPr>
            <w:tcW w:w="1984" w:type="dxa"/>
          </w:tcPr>
          <w:p w:rsidR="007213DF" w:rsidRPr="008D1E63" w:rsidRDefault="007213D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 xml:space="preserve">12.00 </w:t>
            </w:r>
            <w:r w:rsidR="00B370A2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370A2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985" w:type="dxa"/>
          </w:tcPr>
          <w:p w:rsidR="007213DF" w:rsidRPr="008D1E63" w:rsidRDefault="00B370A2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2-4</w:t>
            </w:r>
          </w:p>
        </w:tc>
        <w:tc>
          <w:tcPr>
            <w:tcW w:w="4677" w:type="dxa"/>
          </w:tcPr>
          <w:p w:rsidR="007213DF" w:rsidRPr="008D1E63" w:rsidRDefault="007213DF" w:rsidP="00DA1B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1E63">
              <w:rPr>
                <w:rFonts w:ascii="Times New Roman" w:hAnsi="Times New Roman" w:cs="Times New Roman"/>
                <w:sz w:val="28"/>
                <w:szCs w:val="28"/>
              </w:rPr>
              <w:t>Веселова Н.В.</w:t>
            </w:r>
          </w:p>
        </w:tc>
      </w:tr>
    </w:tbl>
    <w:p w:rsidR="00FA3C4C" w:rsidRPr="00B70A81" w:rsidRDefault="00FA3C4C" w:rsidP="00FA3C4C">
      <w:pPr>
        <w:rPr>
          <w:color w:val="FF0000"/>
        </w:rPr>
      </w:pPr>
    </w:p>
    <w:p w:rsidR="00FA3C4C" w:rsidRPr="00B70A81" w:rsidRDefault="00FA3C4C" w:rsidP="00FA3C4C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sectPr w:rsidR="00FA3C4C" w:rsidRPr="00B70A81" w:rsidSect="00FA3C4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6FC1"/>
    <w:rsid w:val="00024F6E"/>
    <w:rsid w:val="0021464F"/>
    <w:rsid w:val="0027013F"/>
    <w:rsid w:val="00270553"/>
    <w:rsid w:val="002E3D68"/>
    <w:rsid w:val="006A36CB"/>
    <w:rsid w:val="006B2DFB"/>
    <w:rsid w:val="007213DF"/>
    <w:rsid w:val="00750D8A"/>
    <w:rsid w:val="008113D4"/>
    <w:rsid w:val="008D1E63"/>
    <w:rsid w:val="0096661F"/>
    <w:rsid w:val="00966FC1"/>
    <w:rsid w:val="0097706F"/>
    <w:rsid w:val="009C79E9"/>
    <w:rsid w:val="009D00F3"/>
    <w:rsid w:val="009D58E9"/>
    <w:rsid w:val="00A7673D"/>
    <w:rsid w:val="00B370A2"/>
    <w:rsid w:val="00B57BB3"/>
    <w:rsid w:val="00B70A81"/>
    <w:rsid w:val="00BD1754"/>
    <w:rsid w:val="00C524D8"/>
    <w:rsid w:val="00D76264"/>
    <w:rsid w:val="00D90555"/>
    <w:rsid w:val="00EA53BF"/>
    <w:rsid w:val="00F57883"/>
    <w:rsid w:val="00F96F27"/>
    <w:rsid w:val="00FA3C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3C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Мама</dc:creator>
  <cp:keywords/>
  <dc:description/>
  <cp:lastModifiedBy>User</cp:lastModifiedBy>
  <cp:revision>15</cp:revision>
  <dcterms:created xsi:type="dcterms:W3CDTF">2024-09-25T16:16:00Z</dcterms:created>
  <dcterms:modified xsi:type="dcterms:W3CDTF">2025-09-29T12:48:00Z</dcterms:modified>
</cp:coreProperties>
</file>